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AE6BE">
      <w:pPr>
        <w:spacing w:before="107" w:line="224" w:lineRule="auto"/>
        <w:rPr>
          <w:rFonts w:ascii="黑体" w:hAnsi="黑体" w:eastAsia="黑体" w:cs="黑体"/>
          <w:b/>
          <w:bCs/>
          <w:spacing w:val="8"/>
          <w:sz w:val="33"/>
          <w:szCs w:val="33"/>
        </w:rPr>
      </w:pPr>
      <w:r>
        <w:rPr>
          <w:rFonts w:ascii="黑体" w:hAnsi="黑体" w:eastAsia="黑体" w:cs="黑体"/>
          <w:b/>
          <w:bCs/>
          <w:spacing w:val="8"/>
          <w:sz w:val="33"/>
          <w:szCs w:val="33"/>
        </w:rPr>
        <w:t>附 件 5</w:t>
      </w:r>
    </w:p>
    <w:p w14:paraId="49370179">
      <w:pPr>
        <w:pStyle w:val="2"/>
        <w:spacing w:line="415" w:lineRule="auto"/>
      </w:pPr>
    </w:p>
    <w:p w14:paraId="1B22EA2A">
      <w:pPr>
        <w:spacing w:before="126" w:line="219" w:lineRule="auto"/>
        <w:ind w:left="2001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10"/>
          <w:sz w:val="39"/>
          <w:szCs w:val="39"/>
        </w:rPr>
        <w:t>提前报废农业机械申请书</w:t>
      </w:r>
    </w:p>
    <w:p w14:paraId="680FC66A">
      <w:pPr>
        <w:spacing w:before="104" w:line="223" w:lineRule="auto"/>
        <w:ind w:left="3465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4"/>
          <w:sz w:val="29"/>
          <w:szCs w:val="29"/>
        </w:rPr>
        <w:t>(参考样式)</w:t>
      </w:r>
    </w:p>
    <w:p w14:paraId="2D188135">
      <w:pPr>
        <w:pStyle w:val="2"/>
        <w:spacing w:line="342" w:lineRule="auto"/>
      </w:pPr>
    </w:p>
    <w:p w14:paraId="3C8DC04D">
      <w:pPr>
        <w:pStyle w:val="2"/>
        <w:spacing w:line="343" w:lineRule="auto"/>
      </w:pPr>
    </w:p>
    <w:p w14:paraId="2371DB6A">
      <w:pPr>
        <w:spacing w:before="94" w:line="317" w:lineRule="auto"/>
        <w:ind w:left="235" w:right="2102" w:firstLine="55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本人(或组织)</w:t>
      </w:r>
      <w:r>
        <w:rPr>
          <w:rFonts w:ascii="仿宋" w:hAnsi="仿宋" w:eastAsia="仿宋" w:cs="仿宋"/>
          <w:spacing w:val="3"/>
          <w:sz w:val="29"/>
          <w:szCs w:val="29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22"/>
          <w:sz w:val="29"/>
          <w:szCs w:val="29"/>
          <w:u w:val="single" w:color="auto"/>
        </w:rPr>
        <w:t>,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身份证号(统一社会信用代码)</w:t>
      </w:r>
      <w:r>
        <w:rPr>
          <w:rFonts w:ascii="仿宋" w:hAnsi="仿宋" w:eastAsia="仿宋" w:cs="仿宋"/>
          <w:spacing w:val="-7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:</w:t>
      </w:r>
      <w:r>
        <w:rPr>
          <w:rFonts w:ascii="仿宋" w:hAnsi="仿宋" w:eastAsia="仿宋" w:cs="仿宋"/>
          <w:spacing w:val="9"/>
          <w:sz w:val="29"/>
          <w:szCs w:val="29"/>
          <w:u w:val="single" w:color="auto"/>
        </w:rPr>
        <w:t xml:space="preserve">           </w:t>
      </w:r>
      <w:r>
        <w:rPr>
          <w:rFonts w:ascii="仿宋" w:hAnsi="仿宋" w:eastAsia="仿宋" w:cs="仿宋"/>
          <w:spacing w:val="8"/>
          <w:sz w:val="29"/>
          <w:szCs w:val="29"/>
          <w:u w:val="single" w:color="auto"/>
        </w:rPr>
        <w:t xml:space="preserve">      </w:t>
      </w:r>
      <w:r>
        <w:rPr>
          <w:rFonts w:ascii="仿宋" w:hAnsi="仿宋" w:eastAsia="仿宋" w:cs="仿宋"/>
          <w:spacing w:val="8"/>
          <w:sz w:val="29"/>
          <w:szCs w:val="29"/>
        </w:rPr>
        <w:t>, 联 系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4"/>
          <w:sz w:val="29"/>
          <w:szCs w:val="29"/>
        </w:rPr>
        <w:t>电</w:t>
      </w:r>
      <w:r>
        <w:rPr>
          <w:rFonts w:ascii="仿宋" w:hAnsi="仿宋" w:eastAsia="仿宋" w:cs="仿宋"/>
          <w:spacing w:val="-5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4"/>
          <w:sz w:val="29"/>
          <w:szCs w:val="29"/>
        </w:rPr>
        <w:t>话</w:t>
      </w:r>
      <w:r>
        <w:rPr>
          <w:rFonts w:ascii="仿宋" w:hAnsi="仿宋" w:eastAsia="仿宋" w:cs="仿宋"/>
          <w:spacing w:val="-3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4"/>
          <w:sz w:val="29"/>
          <w:szCs w:val="29"/>
        </w:rPr>
        <w:t>：</w:t>
      </w:r>
      <w:r>
        <w:rPr>
          <w:rFonts w:ascii="仿宋" w:hAnsi="仿宋" w:eastAsia="仿宋" w:cs="仿宋"/>
          <w:spacing w:val="-14"/>
          <w:sz w:val="29"/>
          <w:szCs w:val="29"/>
          <w:u w:val="single" w:color="auto"/>
        </w:rPr>
        <w:t xml:space="preserve">         ,</w:t>
      </w:r>
      <w:r>
        <w:rPr>
          <w:rFonts w:ascii="仿宋" w:hAnsi="仿宋" w:eastAsia="仿宋" w:cs="仿宋"/>
          <w:spacing w:val="84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14"/>
          <w:sz w:val="29"/>
          <w:szCs w:val="29"/>
        </w:rPr>
        <w:t xml:space="preserve">  份证住址：</w:t>
      </w:r>
      <w:r>
        <w:rPr>
          <w:rFonts w:ascii="仿宋" w:hAnsi="仿宋" w:eastAsia="仿宋" w:cs="仿宋"/>
          <w:spacing w:val="-14"/>
          <w:sz w:val="29"/>
          <w:szCs w:val="29"/>
          <w:u w:val="single" w:color="auto"/>
        </w:rPr>
        <w:t xml:space="preserve">      </w:t>
      </w:r>
      <w:r>
        <w:rPr>
          <w:rFonts w:ascii="仿宋" w:hAnsi="仿宋" w:eastAsia="仿宋" w:cs="仿宋"/>
          <w:spacing w:val="-15"/>
          <w:sz w:val="29"/>
          <w:szCs w:val="29"/>
          <w:u w:val="single" w:color="auto"/>
        </w:rPr>
        <w:t xml:space="preserve">                     ,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现住址：</w:t>
      </w:r>
      <w:r>
        <w:rPr>
          <w:rFonts w:ascii="仿宋" w:hAnsi="仿宋" w:eastAsia="仿宋" w:cs="仿宋"/>
          <w:spacing w:val="-2"/>
          <w:sz w:val="29"/>
          <w:szCs w:val="29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3"/>
          <w:sz w:val="29"/>
          <w:szCs w:val="29"/>
          <w:u w:val="single" w:color="auto"/>
        </w:rPr>
        <w:t xml:space="preserve">                       。</w:t>
      </w:r>
    </w:p>
    <w:p w14:paraId="289FC46C">
      <w:pPr>
        <w:spacing w:before="66" w:line="285" w:lineRule="auto"/>
        <w:ind w:left="235" w:right="2135" w:firstLine="55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</w:rPr>
        <w:t>拟报废(农机生产企业名称)</w:t>
      </w:r>
      <w:r>
        <w:rPr>
          <w:rFonts w:ascii="仿宋" w:hAnsi="仿宋" w:eastAsia="仿宋" w:cs="仿宋"/>
          <w:spacing w:val="6"/>
          <w:sz w:val="29"/>
          <w:szCs w:val="29"/>
          <w:u w:val="single" w:color="auto"/>
        </w:rPr>
        <w:t xml:space="preserve">                       </w:t>
      </w:r>
      <w:r>
        <w:rPr>
          <w:rFonts w:ascii="仿宋" w:hAnsi="仿宋" w:eastAsia="仿宋" w:cs="仿宋"/>
          <w:spacing w:val="-8"/>
          <w:sz w:val="29"/>
          <w:szCs w:val="29"/>
          <w:u w:val="single" w:color="auto"/>
        </w:rPr>
        <w:t>生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"/>
          <w:sz w:val="29"/>
          <w:szCs w:val="29"/>
        </w:rPr>
        <w:t>产的(农业机械类别)</w:t>
      </w:r>
      <w:r>
        <w:rPr>
          <w:rFonts w:ascii="仿宋" w:hAnsi="仿宋" w:eastAsia="仿宋" w:cs="仿宋"/>
          <w:spacing w:val="1"/>
          <w:sz w:val="29"/>
          <w:szCs w:val="29"/>
          <w:u w:val="single" w:color="auto"/>
        </w:rPr>
        <w:t xml:space="preserve">                   壹</w:t>
      </w:r>
      <w:r>
        <w:rPr>
          <w:rFonts w:ascii="仿宋" w:hAnsi="仿宋" w:eastAsia="仿宋" w:cs="仿宋"/>
          <w:spacing w:val="1"/>
          <w:sz w:val="29"/>
          <w:szCs w:val="29"/>
        </w:rPr>
        <w:t>台，农业机械型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号</w:t>
      </w:r>
      <w:r>
        <w:rPr>
          <w:rFonts w:ascii="仿宋" w:hAnsi="仿宋" w:eastAsia="仿宋" w:cs="仿宋"/>
          <w:spacing w:val="-10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7"/>
          <w:sz w:val="29"/>
          <w:szCs w:val="29"/>
          <w:u w:val="single" w:color="auto"/>
        </w:rPr>
        <w:t>,</w:t>
      </w:r>
      <w:r>
        <w:rPr>
          <w:rFonts w:ascii="仿宋" w:hAnsi="仿宋" w:eastAsia="仿宋" w:cs="仿宋"/>
          <w:spacing w:val="-17"/>
          <w:sz w:val="29"/>
          <w:szCs w:val="29"/>
        </w:rPr>
        <w:t>发</w:t>
      </w:r>
      <w:r>
        <w:rPr>
          <w:rFonts w:ascii="仿宋" w:hAnsi="仿宋" w:eastAsia="仿宋" w:cs="仿宋"/>
          <w:spacing w:val="-3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动</w:t>
      </w:r>
      <w:r>
        <w:rPr>
          <w:rFonts w:ascii="仿宋" w:hAnsi="仿宋" w:eastAsia="仿宋" w:cs="仿宋"/>
          <w:spacing w:val="-4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机</w:t>
      </w:r>
      <w:r>
        <w:rPr>
          <w:rFonts w:ascii="仿宋" w:hAnsi="仿宋" w:eastAsia="仿宋" w:cs="仿宋"/>
          <w:spacing w:val="-3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号</w:t>
      </w:r>
      <w:r>
        <w:rPr>
          <w:rFonts w:ascii="仿宋" w:hAnsi="仿宋" w:eastAsia="仿宋" w:cs="仿宋"/>
          <w:spacing w:val="5"/>
          <w:sz w:val="29"/>
          <w:szCs w:val="29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7"/>
          <w:sz w:val="29"/>
          <w:szCs w:val="29"/>
          <w:u w:val="single" w:color="auto"/>
        </w:rPr>
        <w:t>,</w:t>
      </w:r>
      <w:r>
        <w:rPr>
          <w:rFonts w:ascii="仿宋" w:hAnsi="仿宋" w:eastAsia="仿宋" w:cs="仿宋"/>
          <w:spacing w:val="-17"/>
          <w:sz w:val="29"/>
          <w:szCs w:val="29"/>
        </w:rPr>
        <w:t>底</w:t>
      </w:r>
      <w:r>
        <w:rPr>
          <w:rFonts w:ascii="仿宋" w:hAnsi="仿宋" w:eastAsia="仿宋" w:cs="仿宋"/>
          <w:spacing w:val="-6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盘(车架)</w:t>
      </w:r>
    </w:p>
    <w:p w14:paraId="62960183">
      <w:pPr>
        <w:spacing w:before="2" w:line="223" w:lineRule="auto"/>
        <w:ind w:left="235"/>
        <w:rPr>
          <w:rFonts w:ascii="仿宋" w:hAnsi="仿宋" w:eastAsia="仿宋" w:cs="仿宋"/>
          <w:sz w:val="49"/>
          <w:szCs w:val="49"/>
        </w:rPr>
      </w:pPr>
      <w:r>
        <w:rPr>
          <w:rFonts w:ascii="仿宋" w:hAnsi="仿宋" w:eastAsia="仿宋" w:cs="仿宋"/>
          <w:spacing w:val="-101"/>
          <w:w w:val="93"/>
          <w:sz w:val="49"/>
          <w:szCs w:val="49"/>
        </w:rPr>
        <w:t>号</w:t>
      </w:r>
      <w:r>
        <w:rPr>
          <w:rFonts w:ascii="仿宋" w:hAnsi="仿宋" w:eastAsia="仿宋" w:cs="仿宋"/>
          <w:spacing w:val="23"/>
          <w:sz w:val="49"/>
          <w:szCs w:val="49"/>
          <w:u w:val="single" w:color="auto"/>
        </w:rPr>
        <w:t xml:space="preserve">       </w:t>
      </w:r>
      <w:r>
        <w:rPr>
          <w:rFonts w:ascii="仿宋" w:hAnsi="仿宋" w:eastAsia="仿宋" w:cs="仿宋"/>
          <w:spacing w:val="-101"/>
          <w:w w:val="93"/>
          <w:sz w:val="49"/>
          <w:szCs w:val="49"/>
        </w:rPr>
        <w:t>。</w:t>
      </w:r>
    </w:p>
    <w:p w14:paraId="77A84E82">
      <w:pPr>
        <w:spacing w:before="154" w:line="320" w:lineRule="auto"/>
        <w:ind w:left="235" w:right="2202" w:firstLine="55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</w:rPr>
        <w:t>该农业机械购买日期</w:t>
      </w:r>
      <w:r>
        <w:rPr>
          <w:rFonts w:ascii="仿宋" w:hAnsi="仿宋" w:eastAsia="仿宋" w:cs="仿宋"/>
          <w:spacing w:val="4"/>
          <w:sz w:val="29"/>
          <w:szCs w:val="29"/>
          <w:u w:val="single" w:color="auto"/>
        </w:rPr>
        <w:t xml:space="preserve">         </w:t>
      </w:r>
      <w:r>
        <w:rPr>
          <w:rFonts w:ascii="仿宋" w:hAnsi="仿宋" w:eastAsia="仿宋" w:cs="仿宋"/>
          <w:spacing w:val="-12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年</w:t>
      </w:r>
      <w:r>
        <w:rPr>
          <w:rFonts w:ascii="仿宋" w:hAnsi="仿宋" w:eastAsia="仿宋" w:cs="仿宋"/>
          <w:spacing w:val="18"/>
          <w:sz w:val="29"/>
          <w:szCs w:val="29"/>
          <w:u w:val="single" w:color="auto"/>
        </w:rPr>
        <w:t xml:space="preserve">    </w:t>
      </w:r>
      <w:r>
        <w:rPr>
          <w:rFonts w:ascii="仿宋" w:hAnsi="仿宋" w:eastAsia="仿宋" w:cs="仿宋"/>
          <w:spacing w:val="-13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月</w:t>
      </w:r>
      <w:r>
        <w:rPr>
          <w:rFonts w:ascii="仿宋" w:hAnsi="仿宋" w:eastAsia="仿宋" w:cs="仿宋"/>
          <w:spacing w:val="8"/>
          <w:sz w:val="29"/>
          <w:szCs w:val="29"/>
          <w:u w:val="single" w:color="auto"/>
        </w:rPr>
        <w:t xml:space="preserve">    </w:t>
      </w:r>
      <w:r>
        <w:rPr>
          <w:rFonts w:ascii="仿宋" w:hAnsi="仿宋" w:eastAsia="仿宋" w:cs="仿宋"/>
          <w:spacing w:val="-8"/>
          <w:sz w:val="29"/>
          <w:szCs w:val="29"/>
        </w:rPr>
        <w:t>日，未达报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"/>
          <w:sz w:val="29"/>
          <w:szCs w:val="29"/>
        </w:rPr>
        <w:t>废年限，但由于安全隐患大、故障发生率高、损毁严重、维修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成本高(按情形划</w:t>
      </w:r>
      <w:r>
        <w:rPr>
          <w:rFonts w:ascii="仿宋" w:hAnsi="仿宋" w:eastAsia="仿宋" w:cs="仿宋"/>
          <w:spacing w:val="-4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√</w:t>
      </w:r>
      <w:r>
        <w:rPr>
          <w:rFonts w:ascii="仿宋" w:hAnsi="仿宋" w:eastAsia="仿宋" w:cs="仿宋"/>
          <w:spacing w:val="-1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),本人(或组织)自愿申请提前报废。</w:t>
      </w:r>
    </w:p>
    <w:p w14:paraId="05A61D44">
      <w:pPr>
        <w:pStyle w:val="2"/>
        <w:spacing w:line="248" w:lineRule="auto"/>
      </w:pPr>
    </w:p>
    <w:p w14:paraId="7FF8A6F5">
      <w:pPr>
        <w:pStyle w:val="2"/>
        <w:spacing w:line="249" w:lineRule="auto"/>
      </w:pPr>
    </w:p>
    <w:p w14:paraId="0A49F3A6">
      <w:pPr>
        <w:spacing w:before="94" w:line="316" w:lineRule="auto"/>
        <w:ind w:left="2455" w:right="534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机主本人(签字):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2"/>
          <w:sz w:val="29"/>
          <w:szCs w:val="29"/>
        </w:rPr>
        <w:t>组织(盖章):</w:t>
      </w:r>
    </w:p>
    <w:p w14:paraId="1B8A651A">
      <w:pPr>
        <w:spacing w:before="17" w:line="222" w:lineRule="auto"/>
        <w:ind w:left="573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ascii="仿宋" w:hAnsi="仿宋" w:eastAsia="仿宋" w:cs="仿宋"/>
          <w:spacing w:val="4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20"/>
          <w:sz w:val="29"/>
          <w:szCs w:val="29"/>
        </w:rPr>
        <w:t>月</w:t>
      </w:r>
      <w:r>
        <w:rPr>
          <w:rFonts w:ascii="仿宋" w:hAnsi="仿宋" w:eastAsia="仿宋" w:cs="仿宋"/>
          <w:spacing w:val="4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20"/>
          <w:sz w:val="29"/>
          <w:szCs w:val="29"/>
        </w:rPr>
        <w:t>日</w:t>
      </w:r>
    </w:p>
    <w:p w14:paraId="0824D5CB">
      <w:pPr>
        <w:pStyle w:val="2"/>
        <w:spacing w:line="251" w:lineRule="auto"/>
      </w:pPr>
    </w:p>
    <w:p w14:paraId="1EC7FD6D">
      <w:pPr>
        <w:pStyle w:val="2"/>
        <w:spacing w:line="251" w:lineRule="auto"/>
      </w:pPr>
    </w:p>
    <w:p w14:paraId="6BF9A847">
      <w:pPr>
        <w:pStyle w:val="2"/>
        <w:spacing w:line="251" w:lineRule="auto"/>
      </w:pPr>
    </w:p>
    <w:p w14:paraId="1F4A8879">
      <w:pPr>
        <w:spacing w:line="170" w:lineRule="auto"/>
        <w:rPr>
          <w:rFonts w:ascii="Times New Roman" w:hAnsi="Times New Roman" w:eastAsia="Times New Roman" w:cs="Times New Roman"/>
          <w:sz w:val="12"/>
          <w:szCs w:val="12"/>
        </w:rPr>
        <w:sectPr>
          <w:pgSz w:w="11900" w:h="16840"/>
          <w:pgMar w:top="1431" w:right="329" w:bottom="250" w:left="1374" w:header="0" w:footer="0" w:gutter="0"/>
          <w:cols w:space="720" w:num="1"/>
        </w:sectPr>
      </w:pPr>
      <w:bookmarkStart w:id="0" w:name="_GoBack"/>
      <w:bookmarkEnd w:id="0"/>
    </w:p>
    <w:p w14:paraId="619DB8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Dc4ZTExNzc3ZGMxMDBkYTY4NmJhNmM4OTQ4N2YifQ=="/>
  </w:docVars>
  <w:rsids>
    <w:rsidRoot w:val="00000000"/>
    <w:rsid w:val="5340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2024-08-01T00:51:56Z</dcterms:created>
  <dc:creator>Administrator</dc:creator>
  <cp:lastModifiedBy>于群</cp:lastModifiedBy>
  <dcterms:modified xsi:type="dcterms:W3CDTF">2024-08-01T00:52:06Z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F81C8684D22E46A69BF8938C5A5C0524_12</vt:lpwstr>
  </property>
</Properties>
</file>